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9D" w:rsidRDefault="00306D0E" w:rsidP="009902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</w:t>
      </w:r>
      <w:r w:rsidR="00685369">
        <w:rPr>
          <w:rFonts w:ascii="Times New Roman" w:hAnsi="Times New Roman" w:cs="Times New Roman"/>
          <w:sz w:val="24"/>
          <w:szCs w:val="24"/>
        </w:rPr>
        <w:t xml:space="preserve"> владельцев животных!</w:t>
      </w:r>
    </w:p>
    <w:p w:rsidR="00685369" w:rsidRDefault="00685369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ВО «Николаевская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райСББЖ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напоминает владельцам животных, что 01.09.2023 года вступило в силу Постановление Правительства РФ № 550 от 05.04.2023 «Об утверждении правил учёта животных».</w:t>
      </w:r>
    </w:p>
    <w:p w:rsidR="00685369" w:rsidRDefault="00685369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Маркирование и учёт животных осуществляется в целях предотвращения распространения заразных болезней животных, а также выявления источников и путей распространения возбудителей болезней животных.</w:t>
      </w:r>
    </w:p>
    <w:p w:rsidR="00685369" w:rsidRDefault="00685369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Маркирование животных осуществляется владельцами животных за свой счёт самостоятельно, или посредством привлечени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 иных лиц. Владельцы животных вправе самостоятельно</w:t>
      </w:r>
      <w:r w:rsidR="000706DB">
        <w:rPr>
          <w:rFonts w:ascii="Times New Roman" w:hAnsi="Times New Roman" w:cs="Times New Roman"/>
          <w:sz w:val="24"/>
          <w:szCs w:val="24"/>
        </w:rPr>
        <w:t xml:space="preserve"> выбрать тип средства маркирования.</w:t>
      </w:r>
    </w:p>
    <w:p w:rsidR="000706DB" w:rsidRDefault="000706DB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животных, подлежащих маркированию, осуществляются в сроки, установленные Правительством Российской Федерации:</w:t>
      </w:r>
    </w:p>
    <w:p w:rsidR="000706DB" w:rsidRDefault="000706DB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КРС не позднее 10.09.2024 года</w:t>
      </w:r>
    </w:p>
    <w:p w:rsidR="000706DB" w:rsidRDefault="000706DB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Лошади не позднее 01.09.2024 года, а содержащиеся в ЛПХ не позднее 01.03.2025 и т.д.</w:t>
      </w:r>
    </w:p>
    <w:p w:rsidR="000706DB" w:rsidRDefault="000706DB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данных о принадлежащих владельцам животных во ФГИС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Хорриот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предусматривает привлечение владельцев животных к административной ответственности. </w:t>
      </w:r>
    </w:p>
    <w:p w:rsidR="000706DB" w:rsidRDefault="000706DB" w:rsidP="0085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животных проводится на безвозмездной основе в ГБУ ВО «Николаевская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райСББЖ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Регистрация имеет заявительный характер. Кто ещё не зарегистрировал своих животных, подайте заявление на регистрацию своих животных</w:t>
      </w:r>
      <w:r w:rsidR="007742A9">
        <w:rPr>
          <w:rFonts w:ascii="Times New Roman" w:hAnsi="Times New Roman" w:cs="Times New Roman"/>
          <w:sz w:val="24"/>
          <w:szCs w:val="24"/>
        </w:rPr>
        <w:t>. Обратиться с заявлением можно непосредственно к заведующему ветеринарным участком по месту жительства.</w:t>
      </w:r>
    </w:p>
    <w:p w:rsidR="000706DB" w:rsidRDefault="000706DB" w:rsidP="008550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6DB" w:rsidRDefault="000706DB" w:rsidP="00685369">
      <w:pPr>
        <w:rPr>
          <w:rFonts w:ascii="Times New Roman" w:hAnsi="Times New Roman" w:cs="Times New Roman"/>
          <w:sz w:val="24"/>
          <w:szCs w:val="24"/>
        </w:rPr>
      </w:pPr>
    </w:p>
    <w:p w:rsidR="00685369" w:rsidRPr="00685369" w:rsidRDefault="00685369" w:rsidP="006853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5369" w:rsidRPr="0068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09"/>
    <w:rsid w:val="000706DB"/>
    <w:rsid w:val="00306D0E"/>
    <w:rsid w:val="005B5B09"/>
    <w:rsid w:val="00685369"/>
    <w:rsid w:val="007742A9"/>
    <w:rsid w:val="007873A8"/>
    <w:rsid w:val="008550FF"/>
    <w:rsid w:val="00990241"/>
    <w:rsid w:val="009A3BC0"/>
    <w:rsid w:val="00B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EAFF"/>
  <w15:docId w15:val="{D2A7E6F4-378C-E14C-819C-AEAA49AC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Поливода Анастасия Александровна</cp:lastModifiedBy>
  <cp:revision>5</cp:revision>
  <dcterms:created xsi:type="dcterms:W3CDTF">2025-01-30T10:36:00Z</dcterms:created>
  <dcterms:modified xsi:type="dcterms:W3CDTF">2025-01-30T10:41:00Z</dcterms:modified>
</cp:coreProperties>
</file>